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CD" w:rsidRPr="00BD4A9B" w:rsidRDefault="00BD4A9B">
      <w:pPr>
        <w:rPr>
          <w:rFonts w:ascii="Arial" w:hAnsi="Arial" w:cs="Arial"/>
          <w:b/>
          <w:sz w:val="32"/>
        </w:rPr>
      </w:pPr>
      <w:r w:rsidRPr="00BD4A9B">
        <w:rPr>
          <w:rFonts w:ascii="Arial" w:hAnsi="Arial" w:cs="Arial"/>
          <w:b/>
          <w:sz w:val="32"/>
        </w:rPr>
        <w:t>Консультация для родителей "Артикуляционная гимнастика"</w:t>
      </w:r>
      <w:bookmarkStart w:id="0" w:name="_GoBack"/>
      <w:bookmarkEnd w:id="0"/>
    </w:p>
    <w:p w:rsidR="00BD4A9B" w:rsidRPr="00BD4A9B" w:rsidRDefault="00BD4A9B" w:rsidP="00BD4A9B">
      <w:p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>Уважаемые родители!</w:t>
      </w:r>
    </w:p>
    <w:p w:rsidR="00BD4A9B" w:rsidRPr="00BD4A9B" w:rsidRDefault="00BD4A9B" w:rsidP="00BD4A9B">
      <w:p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>Многих родителей волнует проблема правильного произношения звуков речи ребенка. Для того чтобы детская речь была внятной, четкой и понятной другим людям, необходимо работать над развитием мышц артикуляционного аппарата. Существуют специальные упражнения для развития подвижности, ловкости языка, губ, щек, подъязычной уздечки, которые называются артикуляционной гимнастикой.</w:t>
      </w:r>
    </w:p>
    <w:p w:rsidR="00BD4A9B" w:rsidRPr="00BD4A9B" w:rsidRDefault="00BD4A9B" w:rsidP="00BD4A9B">
      <w:p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>  </w:t>
      </w:r>
      <w:r w:rsidRPr="00BD4A9B">
        <w:rPr>
          <w:rFonts w:ascii="Arial" w:hAnsi="Arial" w:cs="Arial"/>
          <w:sz w:val="32"/>
          <w:u w:val="single"/>
        </w:rPr>
        <w:t>Артикуляционная гимнастика</w:t>
      </w:r>
      <w:r w:rsidRPr="00BD4A9B">
        <w:rPr>
          <w:rFonts w:ascii="Arial" w:hAnsi="Arial" w:cs="Arial"/>
          <w:sz w:val="32"/>
        </w:rPr>
        <w:t> 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иного звука.</w:t>
      </w:r>
    </w:p>
    <w:p w:rsidR="00BD4A9B" w:rsidRPr="00BD4A9B" w:rsidRDefault="00BD4A9B" w:rsidP="00BD4A9B">
      <w:p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> </w:t>
      </w:r>
      <w:r w:rsidRPr="00BD4A9B">
        <w:rPr>
          <w:rFonts w:ascii="Arial" w:hAnsi="Arial" w:cs="Arial"/>
          <w:sz w:val="32"/>
          <w:u w:val="single"/>
        </w:rPr>
        <w:t>Артикуляционная гимнастика</w:t>
      </w:r>
      <w:r w:rsidRPr="00BD4A9B">
        <w:rPr>
          <w:rFonts w:ascii="Arial" w:hAnsi="Arial" w:cs="Arial"/>
          <w:sz w:val="32"/>
        </w:rPr>
        <w:t> — упражнения для тренировки органов артикуляции необходимые для правильного звукопроизношения.</w:t>
      </w:r>
    </w:p>
    <w:p w:rsidR="00BD4A9B" w:rsidRPr="00BD4A9B" w:rsidRDefault="00BD4A9B" w:rsidP="00BD4A9B">
      <w:p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>Систематичное выполнение артикуляционных упражнений позволяет:</w:t>
      </w:r>
    </w:p>
    <w:p w:rsidR="00BD4A9B" w:rsidRPr="00BD4A9B" w:rsidRDefault="00BD4A9B" w:rsidP="00BD4A9B">
      <w:pPr>
        <w:numPr>
          <w:ilvl w:val="0"/>
          <w:numId w:val="1"/>
        </w:num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 xml:space="preserve">Подготовить артикуляционный аппарат к самостоятельному становлению произношения звуков (т.е., чем раньше родители с ребенком начинают заниматься артикуляционной гимнастикой, тем быстрее у ребенка появляются звуки родного языка, даже таких трудных как </w:t>
      </w:r>
      <w:proofErr w:type="gramStart"/>
      <w:r w:rsidRPr="00BD4A9B">
        <w:rPr>
          <w:rFonts w:ascii="Arial" w:hAnsi="Arial" w:cs="Arial"/>
          <w:sz w:val="32"/>
        </w:rPr>
        <w:t>Р</w:t>
      </w:r>
      <w:proofErr w:type="gramEnd"/>
      <w:r w:rsidRPr="00BD4A9B">
        <w:rPr>
          <w:rFonts w:ascii="Arial" w:hAnsi="Arial" w:cs="Arial"/>
          <w:sz w:val="32"/>
        </w:rPr>
        <w:t>, Л).</w:t>
      </w:r>
    </w:p>
    <w:p w:rsidR="00BD4A9B" w:rsidRPr="00BD4A9B" w:rsidRDefault="00BD4A9B" w:rsidP="00BD4A9B">
      <w:pPr>
        <w:numPr>
          <w:ilvl w:val="0"/>
          <w:numId w:val="1"/>
        </w:num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>Артикуляционные упражнения помогают детям со сложными речевыми нарушениями быстрее преодолеть речевые дефекты.</w:t>
      </w:r>
    </w:p>
    <w:p w:rsidR="00BD4A9B" w:rsidRPr="00BD4A9B" w:rsidRDefault="00BD4A9B" w:rsidP="00BD4A9B">
      <w:pPr>
        <w:numPr>
          <w:ilvl w:val="0"/>
          <w:numId w:val="1"/>
        </w:num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lastRenderedPageBreak/>
        <w:t>Артикуляционная гимнастика очень полезна детям, про которых говорят «каша во рту» (т.е. у таких детей снижен тонус мышц щек, губ и языка).</w:t>
      </w:r>
    </w:p>
    <w:p w:rsidR="00BD4A9B" w:rsidRPr="00BD4A9B" w:rsidRDefault="00BD4A9B" w:rsidP="00BD4A9B">
      <w:p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>Логопедические занятия по коррекции нарушений звукопроизношения проводятся два-три раза в неделю, в зависимости от сложности речевого нарушения. Однако этого недостаточно для коррекции речи. Заниматься с ребёнком необходимо и дома.</w:t>
      </w:r>
    </w:p>
    <w:p w:rsidR="00BD4A9B" w:rsidRPr="00BD4A9B" w:rsidRDefault="00BD4A9B" w:rsidP="00BD4A9B">
      <w:pPr>
        <w:rPr>
          <w:rFonts w:ascii="Arial" w:hAnsi="Arial" w:cs="Arial"/>
          <w:sz w:val="32"/>
        </w:rPr>
      </w:pPr>
    </w:p>
    <w:p w:rsidR="00BD4A9B" w:rsidRPr="00BD4A9B" w:rsidRDefault="00BD4A9B" w:rsidP="00BD4A9B">
      <w:pPr>
        <w:rPr>
          <w:rFonts w:ascii="Arial" w:hAnsi="Arial" w:cs="Arial"/>
          <w:sz w:val="32"/>
        </w:rPr>
      </w:pPr>
      <w:r w:rsidRPr="00BD4A9B">
        <w:rPr>
          <w:rFonts w:ascii="Arial" w:hAnsi="Arial" w:cs="Arial"/>
          <w:bCs/>
          <w:i/>
          <w:iCs/>
          <w:sz w:val="32"/>
        </w:rPr>
        <w:t>При выполнении упражнений артикуляционной гимнастики следует помнить:</w:t>
      </w:r>
    </w:p>
    <w:p w:rsidR="00BD4A9B" w:rsidRPr="00BD4A9B" w:rsidRDefault="00BD4A9B" w:rsidP="00BD4A9B">
      <w:pPr>
        <w:rPr>
          <w:rFonts w:ascii="Arial" w:hAnsi="Arial" w:cs="Arial"/>
          <w:sz w:val="32"/>
        </w:rPr>
      </w:pPr>
      <w:r w:rsidRPr="00BD4A9B">
        <w:rPr>
          <w:rFonts w:ascii="Arial" w:hAnsi="Arial" w:cs="Arial"/>
          <w:bCs/>
          <w:sz w:val="32"/>
        </w:rPr>
        <w:t xml:space="preserve">1. Необходимо соблюдать определенную последовательность от простых упражнений к более </w:t>
      </w:r>
      <w:proofErr w:type="gramStart"/>
      <w:r w:rsidRPr="00BD4A9B">
        <w:rPr>
          <w:rFonts w:ascii="Arial" w:hAnsi="Arial" w:cs="Arial"/>
          <w:bCs/>
          <w:sz w:val="32"/>
        </w:rPr>
        <w:t>сложным</w:t>
      </w:r>
      <w:proofErr w:type="gramEnd"/>
      <w:r w:rsidRPr="00BD4A9B">
        <w:rPr>
          <w:rFonts w:ascii="Arial" w:hAnsi="Arial" w:cs="Arial"/>
          <w:bCs/>
          <w:sz w:val="32"/>
        </w:rPr>
        <w:t>.</w:t>
      </w:r>
    </w:p>
    <w:p w:rsidR="00BD4A9B" w:rsidRPr="00BD4A9B" w:rsidRDefault="00BD4A9B" w:rsidP="00BD4A9B">
      <w:pPr>
        <w:rPr>
          <w:rFonts w:ascii="Arial" w:hAnsi="Arial" w:cs="Arial"/>
          <w:sz w:val="32"/>
        </w:rPr>
      </w:pPr>
      <w:r w:rsidRPr="00BD4A9B">
        <w:rPr>
          <w:rFonts w:ascii="Arial" w:hAnsi="Arial" w:cs="Arial"/>
          <w:bCs/>
          <w:sz w:val="32"/>
        </w:rPr>
        <w:t>2. На начальном этапе упражнения выполняются в медленном темпе и перед зеркалом.</w:t>
      </w:r>
    </w:p>
    <w:p w:rsidR="00BD4A9B" w:rsidRPr="00BD4A9B" w:rsidRDefault="00BD4A9B" w:rsidP="00BD4A9B">
      <w:pPr>
        <w:rPr>
          <w:rFonts w:ascii="Arial" w:hAnsi="Arial" w:cs="Arial"/>
          <w:sz w:val="32"/>
        </w:rPr>
      </w:pPr>
      <w:r w:rsidRPr="00BD4A9B">
        <w:rPr>
          <w:rFonts w:ascii="Arial" w:hAnsi="Arial" w:cs="Arial"/>
          <w:bCs/>
          <w:sz w:val="32"/>
        </w:rPr>
        <w:t>3. Количество повторов каждого упражнения от 2 до 15 раз.</w:t>
      </w:r>
    </w:p>
    <w:p w:rsidR="00BD4A9B" w:rsidRPr="00BD4A9B" w:rsidRDefault="00BD4A9B" w:rsidP="00BD4A9B">
      <w:pPr>
        <w:rPr>
          <w:rFonts w:ascii="Arial" w:hAnsi="Arial" w:cs="Arial"/>
          <w:sz w:val="32"/>
        </w:rPr>
      </w:pPr>
      <w:r w:rsidRPr="00BD4A9B">
        <w:rPr>
          <w:rFonts w:ascii="Arial" w:hAnsi="Arial" w:cs="Arial"/>
          <w:bCs/>
          <w:sz w:val="32"/>
        </w:rPr>
        <w:t>Главное, чтобы упражнение выполнялось правильно.</w:t>
      </w:r>
    </w:p>
    <w:p w:rsidR="00BD4A9B" w:rsidRPr="00BD4A9B" w:rsidRDefault="00BD4A9B" w:rsidP="00BD4A9B">
      <w:pPr>
        <w:rPr>
          <w:rFonts w:ascii="Arial" w:hAnsi="Arial" w:cs="Arial"/>
          <w:sz w:val="32"/>
        </w:rPr>
      </w:pPr>
      <w:r w:rsidRPr="00BD4A9B">
        <w:rPr>
          <w:rFonts w:ascii="Arial" w:hAnsi="Arial" w:cs="Arial"/>
          <w:bCs/>
          <w:sz w:val="32"/>
        </w:rPr>
        <w:t>4. Зеркало можно убрать, когда ребенок научится правильно выполнять движения.</w:t>
      </w:r>
    </w:p>
    <w:p w:rsidR="00BD4A9B" w:rsidRPr="00BD4A9B" w:rsidRDefault="00BD4A9B" w:rsidP="00BD4A9B">
      <w:pPr>
        <w:rPr>
          <w:rFonts w:ascii="Arial" w:hAnsi="Arial" w:cs="Arial"/>
          <w:sz w:val="32"/>
        </w:rPr>
      </w:pPr>
      <w:r w:rsidRPr="00BD4A9B">
        <w:rPr>
          <w:rFonts w:ascii="Arial" w:hAnsi="Arial" w:cs="Arial"/>
          <w:bCs/>
          <w:sz w:val="32"/>
        </w:rPr>
        <w:t>5. Выполняйте рекомендованный логопедом комплекс артикуляционной гимнастики каждый день.</w:t>
      </w:r>
    </w:p>
    <w:p w:rsidR="00BD4A9B" w:rsidRPr="00BD4A9B" w:rsidRDefault="00BD4A9B" w:rsidP="00BD4A9B">
      <w:pPr>
        <w:rPr>
          <w:rFonts w:ascii="Arial" w:hAnsi="Arial" w:cs="Arial"/>
          <w:sz w:val="32"/>
        </w:rPr>
      </w:pPr>
      <w:r w:rsidRPr="00BD4A9B">
        <w:rPr>
          <w:rFonts w:ascii="Arial" w:hAnsi="Arial" w:cs="Arial"/>
          <w:bCs/>
          <w:sz w:val="32"/>
        </w:rPr>
        <w:t>6. Если для ребенка утомительно выполнять все упражнения подряд, можно разбить гимнастику на блоки и выполнять их в течение дня.</w:t>
      </w:r>
    </w:p>
    <w:p w:rsidR="00BD4A9B" w:rsidRPr="00BD4A9B" w:rsidRDefault="00BD4A9B" w:rsidP="00BD4A9B">
      <w:pPr>
        <w:rPr>
          <w:rFonts w:ascii="Arial" w:hAnsi="Arial" w:cs="Arial"/>
          <w:sz w:val="32"/>
        </w:rPr>
      </w:pPr>
      <w:r w:rsidRPr="00BD4A9B">
        <w:rPr>
          <w:rFonts w:ascii="Arial" w:hAnsi="Arial" w:cs="Arial"/>
          <w:bCs/>
          <w:sz w:val="32"/>
        </w:rPr>
        <w:t>7. Можно использовать механическую помощь, если у ребенка не получится какое-либо движение. Ручкой чайной ложки или чистым пальцем можно помочь ребенку принять нужное положение языка.</w:t>
      </w:r>
    </w:p>
    <w:p w:rsidR="00BD4A9B" w:rsidRPr="00BD4A9B" w:rsidRDefault="00BD4A9B" w:rsidP="00BD4A9B">
      <w:pPr>
        <w:rPr>
          <w:rFonts w:ascii="Arial" w:hAnsi="Arial" w:cs="Arial"/>
          <w:sz w:val="32"/>
        </w:rPr>
      </w:pPr>
    </w:p>
    <w:p w:rsidR="00BD4A9B" w:rsidRPr="00BD4A9B" w:rsidRDefault="00BD4A9B" w:rsidP="00BD4A9B">
      <w:p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>Как правильно проводить артикуляционную гимнастику дома?</w:t>
      </w:r>
    </w:p>
    <w:p w:rsidR="00BD4A9B" w:rsidRPr="00BD4A9B" w:rsidRDefault="00BD4A9B" w:rsidP="00BD4A9B">
      <w:pPr>
        <w:rPr>
          <w:rFonts w:ascii="Arial" w:hAnsi="Arial" w:cs="Arial"/>
          <w:sz w:val="32"/>
        </w:rPr>
      </w:pPr>
      <w:r w:rsidRPr="00BD4A9B">
        <w:rPr>
          <w:rFonts w:ascii="Arial" w:hAnsi="Arial" w:cs="Arial"/>
          <w:b/>
          <w:bCs/>
          <w:sz w:val="32"/>
          <w:u w:val="single"/>
        </w:rPr>
        <w:t>Организация проведения артикуляционной гимнастики дома</w:t>
      </w:r>
      <w:proofErr w:type="gramStart"/>
      <w:r w:rsidRPr="00BD4A9B">
        <w:rPr>
          <w:rFonts w:ascii="Arial" w:hAnsi="Arial" w:cs="Arial"/>
          <w:sz w:val="32"/>
          <w:u w:val="single"/>
        </w:rPr>
        <w:t> :</w:t>
      </w:r>
      <w:proofErr w:type="gramEnd"/>
    </w:p>
    <w:p w:rsidR="00BD4A9B" w:rsidRPr="00BD4A9B" w:rsidRDefault="00BD4A9B" w:rsidP="00BD4A9B">
      <w:pPr>
        <w:numPr>
          <w:ilvl w:val="0"/>
          <w:numId w:val="2"/>
        </w:num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>Заниматься следует ежедневно 7 – 10 минут.</w:t>
      </w:r>
    </w:p>
    <w:p w:rsidR="00BD4A9B" w:rsidRPr="00BD4A9B" w:rsidRDefault="00BD4A9B" w:rsidP="00BD4A9B">
      <w:pPr>
        <w:numPr>
          <w:ilvl w:val="0"/>
          <w:numId w:val="2"/>
        </w:num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>Все упражнения проводятся перед зеркалом (лучший вариант – большое зеркало, где ребенок видит себя и взрослого, но можно и маленькое зеркальце).</w:t>
      </w:r>
    </w:p>
    <w:p w:rsidR="00BD4A9B" w:rsidRPr="00BD4A9B" w:rsidRDefault="00BD4A9B" w:rsidP="00BD4A9B">
      <w:pPr>
        <w:numPr>
          <w:ilvl w:val="0"/>
          <w:numId w:val="2"/>
        </w:num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>Все упражнения проводятся в виде игры. Запрещено принуждать ребенка заставлять заниматься. Необходимо заинтересовать: «Давай поиграем с язычком…»</w:t>
      </w:r>
    </w:p>
    <w:p w:rsidR="00BD4A9B" w:rsidRPr="00BD4A9B" w:rsidRDefault="00BD4A9B" w:rsidP="00BD4A9B">
      <w:pPr>
        <w:numPr>
          <w:ilvl w:val="0"/>
          <w:numId w:val="2"/>
        </w:num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>Сначала упражнение проводится медленно, не спеша, 4 – 5 упражнений в день, затем каждый день прибавляем по одному новому упражнению.</w:t>
      </w:r>
    </w:p>
    <w:p w:rsidR="00BD4A9B" w:rsidRPr="00BD4A9B" w:rsidRDefault="00BD4A9B" w:rsidP="00BD4A9B">
      <w:p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 xml:space="preserve">Теперь остановимся на том, какие артикуляционные упражнения бывают. Артикуляционные упражнения делятся </w:t>
      </w:r>
      <w:proofErr w:type="gramStart"/>
      <w:r w:rsidRPr="00BD4A9B">
        <w:rPr>
          <w:rFonts w:ascii="Arial" w:hAnsi="Arial" w:cs="Arial"/>
          <w:sz w:val="32"/>
        </w:rPr>
        <w:t>на</w:t>
      </w:r>
      <w:proofErr w:type="gramEnd"/>
      <w:r w:rsidRPr="00BD4A9B">
        <w:rPr>
          <w:rFonts w:ascii="Arial" w:hAnsi="Arial" w:cs="Arial"/>
          <w:sz w:val="32"/>
        </w:rPr>
        <w:t xml:space="preserve"> статические и динамические.</w:t>
      </w:r>
    </w:p>
    <w:p w:rsidR="00BD4A9B" w:rsidRPr="00BD4A9B" w:rsidRDefault="00BD4A9B" w:rsidP="00BD4A9B">
      <w:pPr>
        <w:rPr>
          <w:rFonts w:ascii="Arial" w:hAnsi="Arial" w:cs="Arial"/>
          <w:sz w:val="32"/>
        </w:rPr>
      </w:pPr>
      <w:r w:rsidRPr="00BD4A9B">
        <w:rPr>
          <w:rFonts w:ascii="Arial" w:hAnsi="Arial" w:cs="Arial"/>
          <w:b/>
          <w:bCs/>
          <w:i/>
          <w:iCs/>
          <w:sz w:val="32"/>
        </w:rPr>
        <w:t>Статические упражнения </w:t>
      </w:r>
      <w:r w:rsidRPr="00BD4A9B">
        <w:rPr>
          <w:rFonts w:ascii="Arial" w:hAnsi="Arial" w:cs="Arial"/>
          <w:sz w:val="32"/>
        </w:rPr>
        <w:t>– это упражнения, где ребенок выполняет определенный уклад, позу щек, губ, языка. Это такие упражнения:</w:t>
      </w:r>
    </w:p>
    <w:p w:rsidR="00BD4A9B" w:rsidRPr="00BD4A9B" w:rsidRDefault="00BD4A9B" w:rsidP="00BD4A9B">
      <w:pPr>
        <w:numPr>
          <w:ilvl w:val="0"/>
          <w:numId w:val="3"/>
        </w:num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>«Заборчик»,</w:t>
      </w:r>
    </w:p>
    <w:p w:rsidR="00BD4A9B" w:rsidRPr="00BD4A9B" w:rsidRDefault="00BD4A9B" w:rsidP="00BD4A9B">
      <w:pPr>
        <w:numPr>
          <w:ilvl w:val="0"/>
          <w:numId w:val="4"/>
        </w:num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>«Окошечко»,</w:t>
      </w:r>
    </w:p>
    <w:p w:rsidR="00BD4A9B" w:rsidRPr="00BD4A9B" w:rsidRDefault="00BD4A9B" w:rsidP="00BD4A9B">
      <w:pPr>
        <w:numPr>
          <w:ilvl w:val="0"/>
          <w:numId w:val="4"/>
        </w:num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>«Трубочка»,</w:t>
      </w:r>
    </w:p>
    <w:p w:rsidR="00BD4A9B" w:rsidRPr="00BD4A9B" w:rsidRDefault="00BD4A9B" w:rsidP="00BD4A9B">
      <w:pPr>
        <w:numPr>
          <w:ilvl w:val="0"/>
          <w:numId w:val="4"/>
        </w:num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>«Чашечка»,</w:t>
      </w:r>
    </w:p>
    <w:p w:rsidR="00BD4A9B" w:rsidRPr="00BD4A9B" w:rsidRDefault="00BD4A9B" w:rsidP="00BD4A9B">
      <w:pPr>
        <w:numPr>
          <w:ilvl w:val="0"/>
          <w:numId w:val="4"/>
        </w:num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>«Блинчик»,</w:t>
      </w:r>
    </w:p>
    <w:p w:rsidR="00BD4A9B" w:rsidRPr="00BD4A9B" w:rsidRDefault="00BD4A9B" w:rsidP="00BD4A9B">
      <w:pPr>
        <w:numPr>
          <w:ilvl w:val="0"/>
          <w:numId w:val="4"/>
        </w:num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>«Иголочка»,</w:t>
      </w:r>
    </w:p>
    <w:p w:rsidR="00BD4A9B" w:rsidRPr="00BD4A9B" w:rsidRDefault="00BD4A9B" w:rsidP="00BD4A9B">
      <w:pPr>
        <w:numPr>
          <w:ilvl w:val="0"/>
          <w:numId w:val="4"/>
        </w:num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lastRenderedPageBreak/>
        <w:t>«Мостик»,</w:t>
      </w:r>
    </w:p>
    <w:p w:rsidR="00BD4A9B" w:rsidRPr="00BD4A9B" w:rsidRDefault="00BD4A9B" w:rsidP="00BD4A9B">
      <w:pPr>
        <w:numPr>
          <w:ilvl w:val="0"/>
          <w:numId w:val="4"/>
        </w:num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>«Парус»</w:t>
      </w:r>
    </w:p>
    <w:p w:rsidR="00BD4A9B" w:rsidRPr="00BD4A9B" w:rsidRDefault="00BD4A9B" w:rsidP="00BD4A9B">
      <w:p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>Это некоторые основные упражнения, их намного больше. Здесь надо сказать, что особенно важные это первые два упражнения – «Заборчик», «Окошечко», так как именно от этих упражнений будут выполняться и другие. Например, чтобы выполнить упражнение «Парус», мы говорим ребенку: «Сделай «Заборчик» - «Окошечко» - «Парус». И так любое упражнение будет начинаться именно с этих двух.</w:t>
      </w:r>
    </w:p>
    <w:p w:rsidR="00BD4A9B" w:rsidRPr="00BD4A9B" w:rsidRDefault="00BD4A9B" w:rsidP="00BD4A9B">
      <w:p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>Статические упражнение должны удерживаться ребенком в течение 7 – 10 секунд, то есть мало показать, главное уметь удержать позу. Например, говорим ребенку: «ты будешь выполнять упражнение, а я буду считать»</w:t>
      </w:r>
    </w:p>
    <w:p w:rsidR="00BD4A9B" w:rsidRPr="00BD4A9B" w:rsidRDefault="00BD4A9B" w:rsidP="00BD4A9B">
      <w:pPr>
        <w:rPr>
          <w:rFonts w:ascii="Arial" w:hAnsi="Arial" w:cs="Arial"/>
          <w:sz w:val="32"/>
        </w:rPr>
      </w:pPr>
      <w:r w:rsidRPr="00BD4A9B">
        <w:rPr>
          <w:rFonts w:ascii="Arial" w:hAnsi="Arial" w:cs="Arial"/>
          <w:b/>
          <w:bCs/>
          <w:i/>
          <w:iCs/>
          <w:sz w:val="32"/>
        </w:rPr>
        <w:t>Динамические упражнения</w:t>
      </w:r>
      <w:r w:rsidRPr="00BD4A9B">
        <w:rPr>
          <w:rFonts w:ascii="Arial" w:hAnsi="Arial" w:cs="Arial"/>
          <w:sz w:val="32"/>
        </w:rPr>
        <w:t> – это упражнения, где необходимо правильное движения щек, губ, языка. Это такие упражнения, как:</w:t>
      </w:r>
    </w:p>
    <w:p w:rsidR="00BD4A9B" w:rsidRPr="00BD4A9B" w:rsidRDefault="00BD4A9B" w:rsidP="00BD4A9B">
      <w:pPr>
        <w:numPr>
          <w:ilvl w:val="0"/>
          <w:numId w:val="5"/>
        </w:num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>«Часики»;</w:t>
      </w:r>
    </w:p>
    <w:p w:rsidR="00BD4A9B" w:rsidRPr="00BD4A9B" w:rsidRDefault="00BD4A9B" w:rsidP="00BD4A9B">
      <w:pPr>
        <w:numPr>
          <w:ilvl w:val="0"/>
          <w:numId w:val="5"/>
        </w:num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>«Качели»;</w:t>
      </w:r>
    </w:p>
    <w:p w:rsidR="00BD4A9B" w:rsidRPr="00BD4A9B" w:rsidRDefault="00BD4A9B" w:rsidP="00BD4A9B">
      <w:pPr>
        <w:numPr>
          <w:ilvl w:val="0"/>
          <w:numId w:val="5"/>
        </w:num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>«Лошадка»;</w:t>
      </w:r>
    </w:p>
    <w:p w:rsidR="00BD4A9B" w:rsidRPr="00BD4A9B" w:rsidRDefault="00BD4A9B" w:rsidP="00BD4A9B">
      <w:pPr>
        <w:numPr>
          <w:ilvl w:val="0"/>
          <w:numId w:val="5"/>
        </w:num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>«Чистим зубки»;</w:t>
      </w:r>
    </w:p>
    <w:p w:rsidR="00BD4A9B" w:rsidRPr="00BD4A9B" w:rsidRDefault="00BD4A9B" w:rsidP="00BD4A9B">
      <w:pPr>
        <w:numPr>
          <w:ilvl w:val="0"/>
          <w:numId w:val="5"/>
        </w:num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>«Вкусное варенье»;</w:t>
      </w:r>
    </w:p>
    <w:p w:rsidR="00BD4A9B" w:rsidRPr="00BD4A9B" w:rsidRDefault="00BD4A9B" w:rsidP="00BD4A9B">
      <w:pPr>
        <w:numPr>
          <w:ilvl w:val="0"/>
          <w:numId w:val="5"/>
        </w:num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>«Барабанщик»;</w:t>
      </w:r>
    </w:p>
    <w:p w:rsidR="00BD4A9B" w:rsidRPr="00BD4A9B" w:rsidRDefault="00BD4A9B" w:rsidP="00BD4A9B">
      <w:pPr>
        <w:numPr>
          <w:ilvl w:val="0"/>
          <w:numId w:val="5"/>
        </w:num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>«Худышки – толстяки» и другие.</w:t>
      </w:r>
    </w:p>
    <w:p w:rsidR="00BD4A9B" w:rsidRPr="00BD4A9B" w:rsidRDefault="00BD4A9B" w:rsidP="00BD4A9B">
      <w:pPr>
        <w:rPr>
          <w:rFonts w:ascii="Arial" w:hAnsi="Arial" w:cs="Arial"/>
          <w:sz w:val="32"/>
        </w:rPr>
      </w:pPr>
      <w:r w:rsidRPr="00BD4A9B">
        <w:rPr>
          <w:rFonts w:ascii="Arial" w:hAnsi="Arial" w:cs="Arial"/>
          <w:sz w:val="32"/>
        </w:rPr>
        <w:t>Эти упражнения тоже проводятся под счет, только при каждом счете ребенку необходимо поменять положение щек, губ или языка. В упражнение «Качели» можно считать, таким образом, ребенок поднимает – опускает язык вверх – вниз, а взрослый считает «</w:t>
      </w:r>
      <w:proofErr w:type="spellStart"/>
      <w:r w:rsidRPr="00BD4A9B">
        <w:rPr>
          <w:rFonts w:ascii="Arial" w:hAnsi="Arial" w:cs="Arial"/>
          <w:sz w:val="32"/>
        </w:rPr>
        <w:t>кач</w:t>
      </w:r>
      <w:proofErr w:type="spellEnd"/>
      <w:r w:rsidRPr="00BD4A9B">
        <w:rPr>
          <w:rFonts w:ascii="Arial" w:hAnsi="Arial" w:cs="Arial"/>
          <w:sz w:val="32"/>
        </w:rPr>
        <w:t xml:space="preserve"> – </w:t>
      </w:r>
      <w:proofErr w:type="spellStart"/>
      <w:r w:rsidRPr="00BD4A9B">
        <w:rPr>
          <w:rFonts w:ascii="Arial" w:hAnsi="Arial" w:cs="Arial"/>
          <w:sz w:val="32"/>
        </w:rPr>
        <w:t>кач</w:t>
      </w:r>
      <w:proofErr w:type="spellEnd"/>
      <w:r w:rsidRPr="00BD4A9B">
        <w:rPr>
          <w:rFonts w:ascii="Arial" w:hAnsi="Arial" w:cs="Arial"/>
          <w:sz w:val="32"/>
        </w:rPr>
        <w:t>».</w:t>
      </w:r>
    </w:p>
    <w:p w:rsidR="005E3E66" w:rsidRPr="005E3E66" w:rsidRDefault="005E3E66" w:rsidP="005E3E66">
      <w:pPr>
        <w:rPr>
          <w:sz w:val="32"/>
        </w:rPr>
      </w:pPr>
      <w:r>
        <w:rPr>
          <w:sz w:val="32"/>
        </w:rPr>
        <w:lastRenderedPageBreak/>
        <w:t>Тем самым с</w:t>
      </w:r>
      <w:r w:rsidRPr="005E3E66">
        <w:rPr>
          <w:sz w:val="32"/>
        </w:rPr>
        <w:t>овместная работа педагогов и родителей помогает подготовить артикуляционный аппарат ребёнка к правильному произношению тех звуков, которые он плохо говорит, позволяет достичь наилучших результатов в речевом развитии ребёнка.</w:t>
      </w:r>
    </w:p>
    <w:p w:rsidR="00BD4A9B" w:rsidRPr="00BD4A9B" w:rsidRDefault="00BD4A9B" w:rsidP="00BD4A9B">
      <w:pPr>
        <w:rPr>
          <w:sz w:val="32"/>
        </w:rPr>
      </w:pPr>
    </w:p>
    <w:sectPr w:rsidR="00BD4A9B" w:rsidRPr="00BD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BE0"/>
    <w:multiLevelType w:val="multilevel"/>
    <w:tmpl w:val="A2E6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22455"/>
    <w:multiLevelType w:val="multilevel"/>
    <w:tmpl w:val="F5A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50B3C"/>
    <w:multiLevelType w:val="multilevel"/>
    <w:tmpl w:val="7D2EE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66815"/>
    <w:multiLevelType w:val="multilevel"/>
    <w:tmpl w:val="8A9E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FA1123"/>
    <w:multiLevelType w:val="multilevel"/>
    <w:tmpl w:val="550E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9B"/>
    <w:rsid w:val="004767CD"/>
    <w:rsid w:val="005E3E66"/>
    <w:rsid w:val="00BD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2017-09-19T17:22:00Z</dcterms:created>
  <dcterms:modified xsi:type="dcterms:W3CDTF">2017-09-19T17:35:00Z</dcterms:modified>
</cp:coreProperties>
</file>