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48" w:rsidRPr="00544348" w:rsidRDefault="00544348" w:rsidP="005443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4348" w:rsidRPr="00544348" w:rsidRDefault="00544348" w:rsidP="00544348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 w:rsidRPr="005443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44348">
        <w:rPr>
          <w:rFonts w:ascii="Times New Roman" w:eastAsia="Calibri" w:hAnsi="Times New Roman" w:cs="Times New Roman"/>
          <w:b/>
          <w:noProof/>
        </w:rPr>
        <w:t xml:space="preserve"> Муниципальное бюджетное дошкольное образовательное  учреждение</w:t>
      </w:r>
      <w:r w:rsidRPr="00544348">
        <w:rPr>
          <w:rFonts w:ascii="Book Antiqua" w:eastAsia="Calibri" w:hAnsi="Book Antiqua" w:cs="Times New Roman"/>
          <w:noProof/>
        </w:rPr>
        <w:t xml:space="preserve"> </w:t>
      </w:r>
    </w:p>
    <w:p w:rsidR="00544348" w:rsidRPr="00544348" w:rsidRDefault="00544348" w:rsidP="00544348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 w:rsidRPr="00544348">
        <w:rPr>
          <w:rFonts w:ascii="Book Antiqua" w:eastAsia="Calibri" w:hAnsi="Book Antiqua" w:cs="Times New Roman"/>
          <w:noProof/>
        </w:rPr>
        <w:t>«Д</w:t>
      </w:r>
      <w:r w:rsidRPr="00544348">
        <w:rPr>
          <w:rFonts w:ascii="Times New Roman" w:eastAsia="Calibri" w:hAnsi="Times New Roman" w:cs="Times New Roman"/>
          <w:b/>
          <w:noProof/>
        </w:rPr>
        <w:t>етский сад</w:t>
      </w:r>
      <w:r w:rsidRPr="00544348">
        <w:rPr>
          <w:rFonts w:ascii="Book Antiqua" w:eastAsia="Calibri" w:hAnsi="Book Antiqua" w:cs="Times New Roman"/>
          <w:b/>
          <w:noProof/>
        </w:rPr>
        <w:t xml:space="preserve"> </w:t>
      </w:r>
      <w:r w:rsidRPr="00544348">
        <w:rPr>
          <w:rFonts w:ascii="Times New Roman" w:eastAsia="Calibri" w:hAnsi="Times New Roman" w:cs="Times New Roman"/>
          <w:b/>
          <w:noProof/>
        </w:rPr>
        <w:t>№ 35»</w:t>
      </w:r>
      <w:r w:rsidRPr="00544348">
        <w:rPr>
          <w:rFonts w:ascii="Book Antiqua" w:eastAsia="Calibri" w:hAnsi="Book Antiqua" w:cs="Times New Roman"/>
          <w:b/>
          <w:noProof/>
        </w:rPr>
        <w:t xml:space="preserve"> </w:t>
      </w:r>
    </w:p>
    <w:p w:rsidR="00544348" w:rsidRPr="00544348" w:rsidRDefault="00544348" w:rsidP="00544348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544348"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44348" w:rsidRPr="00544348" w:rsidRDefault="00544348" w:rsidP="00544348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32"/>
        </w:rPr>
      </w:pP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32"/>
        </w:rPr>
      </w:pP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32"/>
        </w:rPr>
      </w:pPr>
    </w:p>
    <w:p w:rsidR="00544348" w:rsidRPr="00544348" w:rsidRDefault="00544348" w:rsidP="00544348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544348">
        <w:rPr>
          <w:rFonts w:ascii="Times New Roman" w:eastAsia="Calibri" w:hAnsi="Times New Roman" w:cs="Times New Roman"/>
          <w:b/>
          <w:sz w:val="32"/>
        </w:rPr>
        <w:t>КОНСПЕКТ НОД ПО РАЗВИТИЮ РЕЧИ В СТАРШЕЙ ГРУППЕ</w:t>
      </w:r>
    </w:p>
    <w:p w:rsidR="00544348" w:rsidRPr="00544348" w:rsidRDefault="00544348" w:rsidP="00544348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  <w:r w:rsidRPr="00544348">
        <w:rPr>
          <w:rFonts w:ascii="Times New Roman" w:eastAsia="Calibri" w:hAnsi="Times New Roman" w:cs="Times New Roman"/>
          <w:b/>
          <w:sz w:val="32"/>
        </w:rPr>
        <w:t>«</w:t>
      </w:r>
      <w:r w:rsidRPr="00544348">
        <w:rPr>
          <w:rFonts w:ascii="Times New Roman" w:eastAsia="Calibri" w:hAnsi="Times New Roman" w:cs="Times New Roman"/>
          <w:b/>
          <w:bCs/>
          <w:sz w:val="32"/>
        </w:rPr>
        <w:t xml:space="preserve">Учимся быть вежливыми. </w:t>
      </w:r>
    </w:p>
    <w:p w:rsidR="00544348" w:rsidRPr="00544348" w:rsidRDefault="00544348" w:rsidP="00544348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  <w:bookmarkStart w:id="0" w:name="_GoBack"/>
      <w:r w:rsidRPr="00544348">
        <w:rPr>
          <w:rFonts w:ascii="Times New Roman" w:eastAsia="Calibri" w:hAnsi="Times New Roman" w:cs="Times New Roman"/>
          <w:b/>
          <w:bCs/>
          <w:sz w:val="32"/>
        </w:rPr>
        <w:t xml:space="preserve">Заучивание стихотворения Р. </w:t>
      </w:r>
      <w:proofErr w:type="spellStart"/>
      <w:r w:rsidRPr="00544348">
        <w:rPr>
          <w:rFonts w:ascii="Times New Roman" w:eastAsia="Calibri" w:hAnsi="Times New Roman" w:cs="Times New Roman"/>
          <w:b/>
          <w:bCs/>
          <w:sz w:val="32"/>
        </w:rPr>
        <w:t>Сефа</w:t>
      </w:r>
      <w:proofErr w:type="spellEnd"/>
      <w:r w:rsidRPr="00544348">
        <w:rPr>
          <w:rFonts w:ascii="Times New Roman" w:eastAsia="Calibri" w:hAnsi="Times New Roman" w:cs="Times New Roman"/>
          <w:b/>
          <w:bCs/>
          <w:sz w:val="32"/>
        </w:rPr>
        <w:t xml:space="preserve"> «Совет</w:t>
      </w:r>
      <w:bookmarkEnd w:id="0"/>
      <w:r w:rsidRPr="00544348">
        <w:rPr>
          <w:rFonts w:ascii="Times New Roman" w:eastAsia="Calibri" w:hAnsi="Times New Roman" w:cs="Times New Roman"/>
          <w:b/>
          <w:bCs/>
          <w:sz w:val="32"/>
        </w:rPr>
        <w:t>»»</w:t>
      </w:r>
    </w:p>
    <w:p w:rsidR="00544348" w:rsidRPr="00544348" w:rsidRDefault="00544348" w:rsidP="00544348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32"/>
        </w:rPr>
      </w:pP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32"/>
        </w:rPr>
      </w:pPr>
    </w:p>
    <w:p w:rsidR="00544348" w:rsidRPr="00544348" w:rsidRDefault="00544348" w:rsidP="00544348">
      <w:pPr>
        <w:rPr>
          <w:rFonts w:ascii="Calibri" w:eastAsia="Calibri" w:hAnsi="Calibri" w:cs="Times New Roman"/>
          <w:b/>
          <w:sz w:val="32"/>
        </w:rPr>
      </w:pPr>
    </w:p>
    <w:p w:rsidR="00544348" w:rsidRPr="00544348" w:rsidRDefault="00544348" w:rsidP="00544348">
      <w:pPr>
        <w:jc w:val="right"/>
        <w:rPr>
          <w:rFonts w:ascii="Calibri" w:eastAsia="Calibri" w:hAnsi="Calibri" w:cs="Times New Roman"/>
          <w:b/>
          <w:sz w:val="28"/>
        </w:rPr>
      </w:pPr>
      <w:r w:rsidRPr="00544348"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544348" w:rsidRPr="00544348" w:rsidRDefault="00544348" w:rsidP="00544348">
      <w:pPr>
        <w:jc w:val="right"/>
        <w:rPr>
          <w:rFonts w:ascii="Calibri" w:eastAsia="Calibri" w:hAnsi="Calibri" w:cs="Times New Roman"/>
          <w:b/>
          <w:sz w:val="28"/>
        </w:rPr>
      </w:pPr>
      <w:r w:rsidRPr="00544348">
        <w:rPr>
          <w:rFonts w:ascii="Calibri" w:eastAsia="Calibri" w:hAnsi="Calibri" w:cs="Times New Roman"/>
          <w:b/>
          <w:sz w:val="28"/>
        </w:rPr>
        <w:t>Яковлева Ю.С.</w:t>
      </w: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32"/>
        </w:rPr>
      </w:pP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24"/>
        </w:rPr>
      </w:pP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24"/>
        </w:rPr>
      </w:pPr>
      <w:r w:rsidRPr="00544348">
        <w:rPr>
          <w:rFonts w:ascii="Calibri" w:eastAsia="Calibri" w:hAnsi="Calibri" w:cs="Times New Roman"/>
          <w:b/>
          <w:sz w:val="24"/>
        </w:rPr>
        <w:t>Чебаркуль</w:t>
      </w:r>
    </w:p>
    <w:p w:rsidR="00544348" w:rsidRPr="00544348" w:rsidRDefault="00544348" w:rsidP="00544348">
      <w:pPr>
        <w:jc w:val="center"/>
        <w:rPr>
          <w:rFonts w:ascii="Calibri" w:eastAsia="Calibri" w:hAnsi="Calibri" w:cs="Times New Roman"/>
          <w:b/>
          <w:sz w:val="24"/>
        </w:rPr>
      </w:pPr>
      <w:r w:rsidRPr="00544348">
        <w:rPr>
          <w:rFonts w:ascii="Calibri" w:eastAsia="Calibri" w:hAnsi="Calibri" w:cs="Times New Roman"/>
          <w:b/>
          <w:sz w:val="24"/>
        </w:rPr>
        <w:t>2019 г.</w:t>
      </w:r>
    </w:p>
    <w:p w:rsidR="00544348" w:rsidRPr="00544348" w:rsidRDefault="00544348" w:rsidP="00544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«Учимся быть вежливыми. Заучивание стихотворения Р. </w:t>
      </w:r>
      <w:proofErr w:type="spellStart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Сефа</w:t>
      </w:r>
      <w:proofErr w:type="spellEnd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«Совет»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Выучить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 Р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Сефа</w:t>
      </w:r>
      <w:proofErr w:type="spellEnd"/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443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Совет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учить </w:t>
      </w:r>
      <w:proofErr w:type="gramStart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</w:t>
      </w:r>
      <w:proofErr w:type="gramEnd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его.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учить детей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быть вежливыми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культуру речи, словарный запас.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речевое дыхание и силу голоса.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дружеские отношения к сверстникам.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артикуляционный аппарат, мелкую моторику кистей рук.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социальные чувства, осознанные доброжелательные отношения, мыслительную активность.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Коррекционные задачи. Коррекция осанки.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 и раздаточный </w:t>
      </w: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с заданием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тень»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</w:t>
      </w:r>
    </w:p>
    <w:p w:rsidR="00544348" w:rsidRPr="00544348" w:rsidRDefault="00544348" w:rsidP="0054434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(создание игровой мотивации)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Доброе утро, Ребята. Предлагаю начать наше занятие с Приветствия.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приветствия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солнцу и птицам,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улыбчивым лицам.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доброе утро продлится до вечера.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теперь ребятки поздоровайтесь с нашими гостями.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повторите, пожалуйста, каким словом мы начали занятие?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(Доброе утро)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еще слова говорите, когда встречаете друзей?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(Здравствуйте, привет, доброе утро, добрый день)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Кивнуть головой, улыбнуться, если человек находиться далеко от вас.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Такие слова называют -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вежливые слова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вместе повторим.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вежливые слова вы еще знаете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ли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вежливое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потерять свою волшебную силу? Когда, по-вашему, это бывает?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(Когда сказано грубым голосом или слово расходиться с делом)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вежливые слова необходимы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(Когда поссорились)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когда дети ссорятся? Почему ссориться не нужно?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 можно остаться без друга, никто с тобой не будет играть)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вам предлагаю познакомиться со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стихотворением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443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Совет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написал очень хороший детский поэт Роман Семёнович </w:t>
      </w:r>
      <w:proofErr w:type="spellStart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стихотворении тоже описана ссора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стихотворения Романа </w:t>
      </w:r>
      <w:proofErr w:type="spellStart"/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Сефа</w:t>
      </w:r>
      <w:proofErr w:type="spellEnd"/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443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Совет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Поссорились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и блюдце,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разобьются,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кухне, на полке,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лежать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Осколки.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ссорься напрасно —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опасно.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 чем это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 о том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поссорились чашка и блюдце)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может произойти с чашкой и блюдцем?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(Они могут разбиться.)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совет дал автор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(Не ссориться </w:t>
      </w:r>
      <w:proofErr w:type="spellStart"/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гапрасно</w:t>
      </w:r>
      <w:proofErr w:type="spellEnd"/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это очень опасно.)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с применением </w:t>
      </w:r>
      <w:proofErr w:type="spellStart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«Слонёнок»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(Вытягивание сомкнутых губ вперёд)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водичку набираю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ребяток поливаю!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подражать слону!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«хоботом»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тяну.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отпускаю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возвращаю.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сейчас мы с вами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заучим стихотворение Р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Сефа</w:t>
      </w:r>
      <w:proofErr w:type="spellEnd"/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443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Совет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«Быстро встаньте»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подтянитесь.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плечи распрямите,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наверно уже знаете много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вежливых слов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вам предлагаю проверить. Поиграем в игру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«Доскажи»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«Доскажи»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Встретив зайку, ёж-сосед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 ему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(Привет)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сосед ушастый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«Ёжик, …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(Здравствуй)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Осьминожке</w:t>
      </w:r>
      <w:proofErr w:type="spellEnd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Камбала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заплыла,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на прощанье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Ей сказала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свиданья)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 песик Костик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Мышке наступил на хвостик.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Поругались бы они,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сказал он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(Извини)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Трясогузка с бережка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червяка,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угощенье рыба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Ей </w:t>
      </w:r>
      <w:proofErr w:type="spellStart"/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пробулькала</w:t>
      </w:r>
      <w:proofErr w:type="spellEnd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(Спасибо)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Толстая корова </w:t>
      </w:r>
      <w:proofErr w:type="spellStart"/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Лула</w:t>
      </w:r>
      <w:proofErr w:type="spellEnd"/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сено и чихнула.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чихала снова,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 ей скажем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(Будь здорова)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 Лиса Матрёна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«Отдавай мне сыр, ворона!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большой, а ты мала!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скажу, что не дала!»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Лиса, не жалуйся,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скажи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«…»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(Пожалуйста)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присаживайтесь на стулья.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Представляете, сегодня поссорились не только посуда, да еще и мебель. Мебель поругалась со своей тенью. И тень обиделась и ушла. Помогите, пожалуйста, найти тень мебели. Перед выполнением задания предлагаю вам сделать пальчиковую гимнастику.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Поводится пальчиковая гимнастика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«Много мебели в квартире»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мебели в квартире.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 повесим мы рубашку,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буфет поставим чашку.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ножки отдохнули,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чуть-чуть на стуле.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когда мы крепко спали,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кровати мы лежали.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мы с котом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Посидели за столом.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вареньем дружно пили.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мебели в квартире.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Приступаем к работе. Напоминаю, нужно найти тень каждой мебели и соединить линией.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мою тень»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предлагаю вам проверить работу соседа. Поменяйтесь листочками.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взаимопроверка.</w:t>
      </w:r>
    </w:p>
    <w:p w:rsidR="00544348" w:rsidRPr="00544348" w:rsidRDefault="00544348" w:rsidP="005443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подойдите ко мне. Занятие подошло к концу. Чем мы занимались на занятии? О каких словах мы говорили? Как нужно произносить </w:t>
      </w:r>
      <w:r w:rsidRPr="005443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вежливые слова</w:t>
      </w: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(волшебные слова произносятся </w:t>
      </w:r>
      <w:r w:rsidRPr="005443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вежливо</w:t>
      </w:r>
      <w:r w:rsidRPr="005443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 улыбкой)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 улыбкой сказать так несложно,</w:t>
      </w:r>
    </w:p>
    <w:p w:rsidR="00544348" w:rsidRPr="00544348" w:rsidRDefault="00544348" w:rsidP="005443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 его в мире порою дороже!</w:t>
      </w:r>
    </w:p>
    <w:p w:rsidR="00A21956" w:rsidRPr="00544348" w:rsidRDefault="00A21956"/>
    <w:sectPr w:rsidR="00A21956" w:rsidRPr="0054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48"/>
    <w:rsid w:val="00544348"/>
    <w:rsid w:val="00A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2019-10-20T11:51:00Z</cp:lastPrinted>
  <dcterms:created xsi:type="dcterms:W3CDTF">2019-10-20T11:44:00Z</dcterms:created>
  <dcterms:modified xsi:type="dcterms:W3CDTF">2019-10-20T11:54:00Z</dcterms:modified>
</cp:coreProperties>
</file>